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71" w:rsidRDefault="00746B71" w:rsidP="00746B71">
      <w:pPr>
        <w:pStyle w:val="NoSpacing"/>
        <w:jc w:val="center"/>
        <w:rPr>
          <w:sz w:val="32"/>
          <w:szCs w:val="32"/>
        </w:rPr>
      </w:pPr>
    </w:p>
    <w:p w:rsidR="00746B71" w:rsidRDefault="00746B71" w:rsidP="00746B71">
      <w:pPr>
        <w:pStyle w:val="NoSpacing"/>
        <w:jc w:val="center"/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>Include a Flashback or Flash Forward</w:t>
      </w:r>
    </w:p>
    <w:p w:rsidR="00746B71" w:rsidRDefault="00746B71" w:rsidP="00746B71">
      <w:pPr>
        <w:pStyle w:val="NoSpacing"/>
        <w:jc w:val="center"/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i/>
          <w:sz w:val="24"/>
          <w:szCs w:val="24"/>
        </w:rPr>
        <w:t>Session 8</w:t>
      </w:r>
    </w:p>
    <w:p w:rsidR="00746B71" w:rsidRDefault="00746B71" w:rsidP="00746B71">
      <w:pPr>
        <w:pStyle w:val="NoSpacing"/>
        <w:jc w:val="center"/>
        <w:rPr>
          <w:rFonts w:ascii="Comic Sans MS" w:hAnsi="Comic Sans MS"/>
          <w:b/>
          <w:i/>
          <w:sz w:val="16"/>
          <w:szCs w:val="16"/>
        </w:rPr>
      </w:pPr>
    </w:p>
    <w:p w:rsidR="00746B71" w:rsidRDefault="00746B71" w:rsidP="00746B71">
      <w:pPr>
        <w:pStyle w:val="NoSpacing"/>
        <w:jc w:val="center"/>
        <w:rPr>
          <w:sz w:val="20"/>
          <w:szCs w:val="20"/>
        </w:rPr>
      </w:pPr>
    </w:p>
    <w:p w:rsidR="00746B71" w:rsidRDefault="00746B71" w:rsidP="00746B71">
      <w:pPr>
        <w:pStyle w:val="NoSpacing"/>
        <w:jc w:val="center"/>
        <w:rPr>
          <w:sz w:val="16"/>
          <w:szCs w:val="16"/>
        </w:rPr>
      </w:pPr>
    </w:p>
    <w:p w:rsidR="00746B71" w:rsidRDefault="00746B71" w:rsidP="00746B71">
      <w:pPr>
        <w:pStyle w:val="NoSpacing"/>
        <w:ind w:left="1080"/>
        <w:rPr>
          <w:rFonts w:ascii="Comic Sans MS" w:hAnsi="Comic Sans MS"/>
          <w:b/>
          <w:sz w:val="16"/>
          <w:szCs w:val="16"/>
        </w:rPr>
      </w:pPr>
    </w:p>
    <w:p w:rsidR="00746B71" w:rsidRDefault="00746B71" w:rsidP="00746B71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Include a </w:t>
      </w:r>
      <w:r w:rsidRPr="00746B71">
        <w:rPr>
          <w:rFonts w:ascii="Comic Sans MS" w:hAnsi="Comic Sans MS"/>
          <w:b/>
          <w:sz w:val="32"/>
          <w:szCs w:val="32"/>
          <w:highlight w:val="yellow"/>
        </w:rPr>
        <w:t>flashback</w:t>
      </w:r>
      <w:r>
        <w:rPr>
          <w:rFonts w:ascii="Comic Sans MS" w:hAnsi="Comic Sans MS"/>
          <w:b/>
          <w:sz w:val="32"/>
          <w:szCs w:val="32"/>
        </w:rPr>
        <w:t xml:space="preserve"> by recalling past events or thoughts:</w:t>
      </w:r>
    </w:p>
    <w:p w:rsidR="00746B71" w:rsidRPr="00746B71" w:rsidRDefault="00746B71" w:rsidP="00746B71">
      <w:pPr>
        <w:pStyle w:val="NoSpacing"/>
        <w:numPr>
          <w:ilvl w:val="0"/>
          <w:numId w:val="2"/>
        </w:numPr>
        <w:rPr>
          <w:rFonts w:ascii="Comic Sans MS" w:hAnsi="Comic Sans MS"/>
          <w:b/>
          <w:i/>
          <w:sz w:val="32"/>
          <w:szCs w:val="32"/>
          <w:highlight w:val="yellow"/>
        </w:rPr>
      </w:pPr>
      <w:r w:rsidRPr="00746B71">
        <w:rPr>
          <w:rFonts w:ascii="Comic Sans MS" w:hAnsi="Comic Sans MS"/>
          <w:b/>
          <w:i/>
          <w:sz w:val="32"/>
          <w:szCs w:val="32"/>
          <w:highlight w:val="yellow"/>
        </w:rPr>
        <w:t>I remembered back to the time when …</w:t>
      </w:r>
    </w:p>
    <w:p w:rsidR="00746B71" w:rsidRPr="00746B71" w:rsidRDefault="00746B71" w:rsidP="00746B71">
      <w:pPr>
        <w:pStyle w:val="NoSpacing"/>
        <w:numPr>
          <w:ilvl w:val="0"/>
          <w:numId w:val="2"/>
        </w:numPr>
        <w:rPr>
          <w:rFonts w:ascii="Comic Sans MS" w:hAnsi="Comic Sans MS"/>
          <w:b/>
          <w:i/>
          <w:sz w:val="32"/>
          <w:szCs w:val="32"/>
          <w:highlight w:val="yellow"/>
        </w:rPr>
      </w:pPr>
      <w:r w:rsidRPr="00746B71">
        <w:rPr>
          <w:rFonts w:ascii="Comic Sans MS" w:hAnsi="Comic Sans MS"/>
          <w:b/>
          <w:i/>
          <w:sz w:val="32"/>
          <w:szCs w:val="32"/>
          <w:highlight w:val="yellow"/>
        </w:rPr>
        <w:t>This reminded me of the time I …</w:t>
      </w:r>
    </w:p>
    <w:p w:rsidR="00746B71" w:rsidRPr="00746B71" w:rsidRDefault="00746B71" w:rsidP="00746B71">
      <w:pPr>
        <w:pStyle w:val="NoSpacing"/>
        <w:numPr>
          <w:ilvl w:val="0"/>
          <w:numId w:val="2"/>
        </w:numPr>
        <w:rPr>
          <w:rFonts w:ascii="Comic Sans MS" w:hAnsi="Comic Sans MS"/>
          <w:b/>
          <w:i/>
          <w:sz w:val="32"/>
          <w:szCs w:val="32"/>
          <w:highlight w:val="yellow"/>
        </w:rPr>
      </w:pPr>
      <w:r w:rsidRPr="00746B71">
        <w:rPr>
          <w:rFonts w:ascii="Comic Sans MS" w:hAnsi="Comic Sans MS"/>
          <w:b/>
          <w:i/>
          <w:sz w:val="32"/>
          <w:szCs w:val="32"/>
          <w:highlight w:val="yellow"/>
        </w:rPr>
        <w:t>I thought about how I had once …</w:t>
      </w:r>
    </w:p>
    <w:p w:rsidR="00746B71" w:rsidRPr="00746B71" w:rsidRDefault="00746B71" w:rsidP="00746B71">
      <w:pPr>
        <w:pStyle w:val="NoSpacing"/>
        <w:numPr>
          <w:ilvl w:val="0"/>
          <w:numId w:val="2"/>
        </w:numPr>
        <w:rPr>
          <w:rFonts w:ascii="Comic Sans MS" w:hAnsi="Comic Sans MS"/>
          <w:b/>
          <w:i/>
          <w:sz w:val="32"/>
          <w:szCs w:val="32"/>
          <w:highlight w:val="yellow"/>
        </w:rPr>
      </w:pPr>
      <w:r w:rsidRPr="00746B71">
        <w:rPr>
          <w:rFonts w:ascii="Comic Sans MS" w:hAnsi="Comic Sans MS"/>
          <w:b/>
          <w:i/>
          <w:sz w:val="32"/>
          <w:szCs w:val="32"/>
          <w:highlight w:val="yellow"/>
        </w:rPr>
        <w:t>It occurred to me that this same thing happened when I was younger …</w:t>
      </w:r>
    </w:p>
    <w:p w:rsidR="00746B71" w:rsidRDefault="00746B71" w:rsidP="00746B71">
      <w:pPr>
        <w:pStyle w:val="NoSpacing"/>
        <w:ind w:left="1440"/>
        <w:rPr>
          <w:rFonts w:ascii="Comic Sans MS" w:hAnsi="Comic Sans MS"/>
          <w:b/>
          <w:i/>
          <w:sz w:val="16"/>
          <w:szCs w:val="16"/>
        </w:rPr>
      </w:pPr>
    </w:p>
    <w:p w:rsidR="00746B71" w:rsidRDefault="00746B71" w:rsidP="00746B71">
      <w:pPr>
        <w:pStyle w:val="NoSpacing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Include a </w:t>
      </w:r>
      <w:r w:rsidRPr="00746B71">
        <w:rPr>
          <w:rFonts w:ascii="Comic Sans MS" w:hAnsi="Comic Sans MS"/>
          <w:b/>
          <w:sz w:val="32"/>
          <w:szCs w:val="32"/>
          <w:highlight w:val="green"/>
        </w:rPr>
        <w:t>flash forward</w:t>
      </w:r>
      <w:r>
        <w:rPr>
          <w:rFonts w:ascii="Comic Sans MS" w:hAnsi="Comic Sans MS"/>
          <w:b/>
          <w:sz w:val="32"/>
          <w:szCs w:val="32"/>
        </w:rPr>
        <w:t xml:space="preserve"> by considering future possibilities:</w:t>
      </w:r>
    </w:p>
    <w:p w:rsidR="00746B71" w:rsidRPr="00746B71" w:rsidRDefault="00746B71" w:rsidP="00746B71">
      <w:pPr>
        <w:pStyle w:val="NoSpacing"/>
        <w:numPr>
          <w:ilvl w:val="0"/>
          <w:numId w:val="3"/>
        </w:numPr>
        <w:rPr>
          <w:rFonts w:ascii="Comic Sans MS" w:hAnsi="Comic Sans MS"/>
          <w:b/>
          <w:i/>
          <w:sz w:val="32"/>
          <w:szCs w:val="32"/>
          <w:highlight w:val="green"/>
        </w:rPr>
      </w:pPr>
      <w:bookmarkStart w:id="0" w:name="_GoBack"/>
      <w:bookmarkEnd w:id="0"/>
      <w:r w:rsidRPr="00746B71">
        <w:rPr>
          <w:rFonts w:ascii="Comic Sans MS" w:hAnsi="Comic Sans MS"/>
          <w:b/>
          <w:i/>
          <w:sz w:val="32"/>
          <w:szCs w:val="32"/>
          <w:highlight w:val="green"/>
        </w:rPr>
        <w:t>I thought about all the things I could do with …</w:t>
      </w:r>
    </w:p>
    <w:p w:rsidR="00746B71" w:rsidRPr="00746B71" w:rsidRDefault="00746B71" w:rsidP="00746B71">
      <w:pPr>
        <w:pStyle w:val="NoSpacing"/>
        <w:numPr>
          <w:ilvl w:val="0"/>
          <w:numId w:val="3"/>
        </w:numPr>
        <w:rPr>
          <w:rFonts w:ascii="Comic Sans MS" w:hAnsi="Comic Sans MS"/>
          <w:b/>
          <w:i/>
          <w:sz w:val="32"/>
          <w:szCs w:val="32"/>
          <w:highlight w:val="green"/>
        </w:rPr>
      </w:pPr>
      <w:r w:rsidRPr="00746B71">
        <w:rPr>
          <w:rFonts w:ascii="Comic Sans MS" w:hAnsi="Comic Sans MS"/>
          <w:b/>
          <w:i/>
          <w:sz w:val="32"/>
          <w:szCs w:val="32"/>
          <w:highlight w:val="green"/>
        </w:rPr>
        <w:t>I thought about what could happen …</w:t>
      </w:r>
    </w:p>
    <w:p w:rsidR="00746B71" w:rsidRPr="00746B71" w:rsidRDefault="00746B71" w:rsidP="00746B71">
      <w:pPr>
        <w:pStyle w:val="NoSpacing"/>
        <w:numPr>
          <w:ilvl w:val="0"/>
          <w:numId w:val="3"/>
        </w:numPr>
        <w:rPr>
          <w:rFonts w:ascii="Comic Sans MS" w:hAnsi="Comic Sans MS"/>
          <w:b/>
          <w:i/>
          <w:sz w:val="32"/>
          <w:szCs w:val="32"/>
          <w:highlight w:val="green"/>
        </w:rPr>
      </w:pPr>
      <w:r w:rsidRPr="00746B71">
        <w:rPr>
          <w:rFonts w:ascii="Comic Sans MS" w:hAnsi="Comic Sans MS"/>
          <w:b/>
          <w:i/>
          <w:sz w:val="32"/>
          <w:szCs w:val="32"/>
          <w:highlight w:val="green"/>
        </w:rPr>
        <w:t>I imagined what he might say …</w:t>
      </w:r>
    </w:p>
    <w:p w:rsidR="00746B71" w:rsidRPr="00746B71" w:rsidRDefault="00746B71" w:rsidP="00746B71">
      <w:pPr>
        <w:pStyle w:val="NoSpacing"/>
        <w:numPr>
          <w:ilvl w:val="0"/>
          <w:numId w:val="3"/>
        </w:numPr>
        <w:rPr>
          <w:rFonts w:ascii="Comic Sans MS" w:hAnsi="Comic Sans MS"/>
          <w:b/>
          <w:i/>
          <w:sz w:val="32"/>
          <w:szCs w:val="32"/>
          <w:highlight w:val="green"/>
        </w:rPr>
      </w:pPr>
      <w:r w:rsidRPr="00746B71">
        <w:rPr>
          <w:rFonts w:ascii="Comic Sans MS" w:hAnsi="Comic Sans MS"/>
          <w:b/>
          <w:i/>
          <w:sz w:val="32"/>
          <w:szCs w:val="32"/>
          <w:highlight w:val="green"/>
        </w:rPr>
        <w:t>I wondered what she would do …</w:t>
      </w:r>
    </w:p>
    <w:p w:rsidR="00746B71" w:rsidRPr="00746B71" w:rsidRDefault="00746B71" w:rsidP="00746B71">
      <w:pPr>
        <w:pStyle w:val="NoSpacing"/>
        <w:numPr>
          <w:ilvl w:val="0"/>
          <w:numId w:val="3"/>
        </w:numPr>
        <w:rPr>
          <w:rFonts w:ascii="Comic Sans MS" w:hAnsi="Comic Sans MS"/>
          <w:b/>
          <w:i/>
          <w:sz w:val="32"/>
          <w:szCs w:val="32"/>
          <w:highlight w:val="green"/>
        </w:rPr>
      </w:pPr>
      <w:r w:rsidRPr="00746B71">
        <w:rPr>
          <w:rFonts w:ascii="Comic Sans MS" w:hAnsi="Comic Sans MS"/>
          <w:b/>
          <w:i/>
          <w:sz w:val="32"/>
          <w:szCs w:val="32"/>
          <w:highlight w:val="green"/>
        </w:rPr>
        <w:t>I began to consider …</w:t>
      </w:r>
    </w:p>
    <w:p w:rsidR="00746B71" w:rsidRPr="00746B71" w:rsidRDefault="00746B71" w:rsidP="00746B71">
      <w:pPr>
        <w:pStyle w:val="NoSpacing"/>
        <w:numPr>
          <w:ilvl w:val="0"/>
          <w:numId w:val="3"/>
        </w:numPr>
        <w:rPr>
          <w:rFonts w:ascii="Comic Sans MS" w:hAnsi="Comic Sans MS"/>
          <w:b/>
          <w:i/>
          <w:sz w:val="32"/>
          <w:szCs w:val="32"/>
          <w:highlight w:val="green"/>
        </w:rPr>
      </w:pPr>
      <w:r w:rsidRPr="00746B71">
        <w:rPr>
          <w:rFonts w:ascii="Comic Sans MS" w:hAnsi="Comic Sans MS"/>
          <w:b/>
          <w:i/>
          <w:sz w:val="32"/>
          <w:szCs w:val="32"/>
          <w:highlight w:val="green"/>
        </w:rPr>
        <w:t>Maybe …</w:t>
      </w:r>
    </w:p>
    <w:p w:rsidR="00746B71" w:rsidRPr="00746B71" w:rsidRDefault="00746B71" w:rsidP="00746B71">
      <w:pPr>
        <w:pStyle w:val="NoSpacing"/>
        <w:numPr>
          <w:ilvl w:val="0"/>
          <w:numId w:val="3"/>
        </w:numPr>
        <w:rPr>
          <w:rFonts w:ascii="Comic Sans MS" w:hAnsi="Comic Sans MS"/>
          <w:b/>
          <w:i/>
          <w:sz w:val="32"/>
          <w:szCs w:val="32"/>
          <w:highlight w:val="green"/>
        </w:rPr>
      </w:pPr>
      <w:r w:rsidRPr="00746B71">
        <w:rPr>
          <w:rFonts w:ascii="Comic Sans MS" w:hAnsi="Comic Sans MS"/>
          <w:b/>
          <w:i/>
          <w:sz w:val="32"/>
          <w:szCs w:val="32"/>
          <w:highlight w:val="green"/>
        </w:rPr>
        <w:t>What if …</w:t>
      </w:r>
    </w:p>
    <w:p w:rsidR="00DB5204" w:rsidRPr="00746B71" w:rsidRDefault="00746B71" w:rsidP="00746B71">
      <w:pPr>
        <w:pStyle w:val="NoSpacing"/>
        <w:numPr>
          <w:ilvl w:val="0"/>
          <w:numId w:val="3"/>
        </w:numPr>
        <w:rPr>
          <w:rFonts w:ascii="Comic Sans MS" w:hAnsi="Comic Sans MS"/>
          <w:b/>
          <w:i/>
          <w:sz w:val="32"/>
          <w:szCs w:val="32"/>
          <w:highlight w:val="green"/>
        </w:rPr>
      </w:pPr>
      <w:r w:rsidRPr="00746B71">
        <w:rPr>
          <w:rFonts w:ascii="Comic Sans MS" w:hAnsi="Comic Sans MS"/>
          <w:b/>
          <w:i/>
          <w:sz w:val="32"/>
          <w:szCs w:val="32"/>
          <w:highlight w:val="green"/>
        </w:rPr>
        <w:t>The next time I …</w:t>
      </w:r>
    </w:p>
    <w:sectPr w:rsidR="00DB5204" w:rsidRPr="00746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1B1"/>
    <w:multiLevelType w:val="hybridMultilevel"/>
    <w:tmpl w:val="17322A8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2A6471A"/>
    <w:multiLevelType w:val="hybridMultilevel"/>
    <w:tmpl w:val="ED9AE2D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E5727AB"/>
    <w:multiLevelType w:val="hybridMultilevel"/>
    <w:tmpl w:val="83B2A5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71"/>
    <w:rsid w:val="00746B71"/>
    <w:rsid w:val="00DB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B7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7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B7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7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</dc:creator>
  <cp:lastModifiedBy>Meg</cp:lastModifiedBy>
  <cp:revision>1</cp:revision>
  <dcterms:created xsi:type="dcterms:W3CDTF">2013-11-06T03:00:00Z</dcterms:created>
  <dcterms:modified xsi:type="dcterms:W3CDTF">2013-11-06T03:03:00Z</dcterms:modified>
</cp:coreProperties>
</file>